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8"/>
          <w:shd w:fill="auto" w:val="clear"/>
        </w:rPr>
        <w:t xml:space="preserve">Kevään ja kesän asioita jäsenille</w:t>
      </w:r>
    </w:p>
    <w:p>
      <w:pPr>
        <w:suppressAutoHyphens w:val="true"/>
        <w:spacing w:before="0" w:after="0" w:line="240"/>
        <w:ind w:right="0" w:left="0" w:firstLine="0"/>
        <w:jc w:val="left"/>
        <w:rPr>
          <w:rFonts w:ascii="Cambria" w:hAnsi="Cambria" w:cs="Cambria" w:eastAsia="Cambria"/>
          <w:b/>
          <w:color w:val="000000"/>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mbria" w:hAnsi="Cambria" w:cs="Cambria" w:eastAsia="Cambria"/>
          <w:b/>
          <w:color w:val="000000"/>
          <w:spacing w:val="0"/>
          <w:position w:val="0"/>
          <w:sz w:val="24"/>
          <w:shd w:fill="auto" w:val="clear"/>
        </w:rPr>
        <w:t xml:space="preserve">YHDISTYKSEN VUOSIKOKOUS</w:t>
      </w:r>
      <w:r>
        <w:rPr>
          <w:rFonts w:ascii="Cambria" w:hAnsi="Cambria" w:cs="Cambria" w:eastAsia="Cambria"/>
          <w:color w:val="000000"/>
          <w:spacing w:val="0"/>
          <w:position w:val="0"/>
          <w:sz w:val="24"/>
          <w:shd w:fill="auto" w:val="clear"/>
        </w:rPr>
        <w:t xml:space="preserve"> pidettiin keskiviikkona 21. huhtikuuta 2021 klo 15.00 Keilahalli Puistossa. </w:t>
      </w:r>
    </w:p>
    <w:p>
      <w:pPr>
        <w:suppressAutoHyphens w:val="true"/>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Hallituksessa puheenjohtajana jatkaa Mirja Kananen, varapuheenjohtajana Eine Syvävirta, sihteerinä Anja Hongisto, muut jäsenet ovat Saara Erkamo, Veli Huovinen, Anneli Karjalainen, varalla Mika Keränen ja Ulla Pekurinen. Rahastonhoitajana jatkaa Seppo Syvävirta, toiminnantarkastajana Pertti Granqvist, varalla Juha Väisänen. Kokouksen puheenjohtajana oli Seppo Kämäräinen.</w:t>
      </w:r>
    </w:p>
    <w:p>
      <w:pPr>
        <w:suppressAutoHyphens w:val="true"/>
        <w:spacing w:before="0" w:after="0" w:line="240"/>
        <w:ind w:right="0" w:left="0" w:firstLine="0"/>
        <w:jc w:val="left"/>
        <w:rPr>
          <w:rFonts w:ascii="Cambria" w:hAnsi="Cambria" w:cs="Cambria" w:eastAsia="Cambria"/>
          <w:color w:val="000000"/>
          <w:spacing w:val="0"/>
          <w:position w:val="0"/>
          <w:sz w:val="24"/>
          <w:shd w:fill="auto" w:val="clear"/>
        </w:rPr>
      </w:pPr>
    </w:p>
    <w:p>
      <w:pPr>
        <w:suppressAutoHyphens w:val="true"/>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KAINUUN JOULU 2021 </w:t>
      </w:r>
      <w:r>
        <w:rPr>
          <w:rFonts w:ascii="Cambria" w:hAnsi="Cambria" w:cs="Cambria" w:eastAsia="Cambria"/>
          <w:b/>
          <w:color w:val="000000"/>
          <w:spacing w:val="0"/>
          <w:position w:val="0"/>
          <w:sz w:val="24"/>
          <w:shd w:fill="auto" w:val="clear"/>
        </w:rPr>
        <w:t xml:space="preserve">–</w:t>
      </w:r>
      <w:r>
        <w:rPr>
          <w:rFonts w:ascii="Cambria" w:hAnsi="Cambria" w:cs="Cambria" w:eastAsia="Cambria"/>
          <w:b/>
          <w:color w:val="000000"/>
          <w:spacing w:val="0"/>
          <w:position w:val="0"/>
          <w:sz w:val="24"/>
          <w:shd w:fill="auto" w:val="clear"/>
        </w:rPr>
        <w:t xml:space="preserve"> kirjallinen vuosialbumi </w:t>
      </w:r>
      <w:r>
        <w:rPr>
          <w:rFonts w:ascii="Times New Roman" w:hAnsi="Times New Roman" w:cs="Times New Roman" w:eastAsia="Times New Roman"/>
          <w:color w:val="auto"/>
          <w:spacing w:val="0"/>
          <w:position w:val="0"/>
          <w:sz w:val="24"/>
          <w:shd w:fill="auto" w:val="clear"/>
        </w:rPr>
        <w:t xml:space="preserve">kootaan syksyllä jäsenien teksteistä sekä aiheista pyydetyistä kirjoituksista. Kirjoitusaikaa 15.9.2021 saakka. Ohjeet lähetetyssä jäsenkirjeessä.</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KESÄN TAPAHTUMIA</w:t>
      </w:r>
      <w:r>
        <w:rPr>
          <w:rFonts w:ascii="Times New Roman" w:hAnsi="Times New Roman" w:cs="Times New Roman" w:eastAsia="Times New Roman"/>
          <w:color w:val="auto"/>
          <w:spacing w:val="0"/>
          <w:position w:val="0"/>
          <w:sz w:val="24"/>
          <w:shd w:fill="auto" w:val="clear"/>
        </w:rPr>
        <w:t xml:space="preserve"> (seurataan tilannetta ja rajoituksia)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Kainuun Kirjailijat ry järjestää Runoviikon ohjelmaan kuuluvan </w:t>
      </w:r>
      <w:r>
        <w:rPr>
          <w:rFonts w:ascii="Times New Roman" w:hAnsi="Times New Roman" w:cs="Times New Roman" w:eastAsia="Times New Roman"/>
          <w:b/>
          <w:color w:val="auto"/>
          <w:spacing w:val="0"/>
          <w:position w:val="0"/>
          <w:sz w:val="24"/>
          <w:shd w:fill="auto" w:val="clear"/>
        </w:rPr>
        <w:t xml:space="preserve">Runoduathlonin</w:t>
      </w:r>
      <w:r>
        <w:rPr>
          <w:rFonts w:ascii="Times New Roman" w:hAnsi="Times New Roman" w:cs="Times New Roman" w:eastAsia="Times New Roman"/>
          <w:color w:val="auto"/>
          <w:spacing w:val="0"/>
          <w:position w:val="0"/>
          <w:sz w:val="24"/>
          <w:shd w:fill="auto" w:val="clear"/>
        </w:rPr>
        <w:t xml:space="preserve"> Kaukametsän anfiteatterissa sunnuntaina 11.7.2021 klo 10.00. Tilaisuus on Runoviikon esiintyjille, vierailijoille ja kaikille kainuulaisille tarkoitettu runojen, proosan ja sävellysten vapaamuotoinen esiintymistilaisuus. Vapaa pääsy. Tervetuloa osallistumaan. Juontaa Eine Syvävirta.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Eino Leino -talon kirjapäivät</w:t>
      </w:r>
      <w:r>
        <w:rPr>
          <w:rFonts w:ascii="Times New Roman" w:hAnsi="Times New Roman" w:cs="Times New Roman" w:eastAsia="Times New Roman"/>
          <w:color w:val="auto"/>
          <w:spacing w:val="0"/>
          <w:position w:val="0"/>
          <w:sz w:val="24"/>
          <w:shd w:fill="auto" w:val="clear"/>
        </w:rPr>
        <w:t xml:space="preserve"> 17-18.7.2021. Kainuun Kirjailijoiden osuus, </w:t>
      </w:r>
      <w:r>
        <w:rPr>
          <w:rFonts w:ascii="Times New Roman" w:hAnsi="Times New Roman" w:cs="Times New Roman" w:eastAsia="Times New Roman"/>
          <w:b/>
          <w:color w:val="auto"/>
          <w:spacing w:val="0"/>
          <w:position w:val="0"/>
          <w:sz w:val="24"/>
          <w:shd w:fill="auto" w:val="clear"/>
        </w:rPr>
        <w:t xml:space="preserve">Kainuulaisten kirjailijoiden kynästä</w:t>
      </w:r>
      <w:r>
        <w:rPr>
          <w:rFonts w:ascii="Times New Roman" w:hAnsi="Times New Roman" w:cs="Times New Roman" w:eastAsia="Times New Roman"/>
          <w:color w:val="auto"/>
          <w:spacing w:val="0"/>
          <w:position w:val="0"/>
          <w:sz w:val="24"/>
          <w:shd w:fill="auto" w:val="clear"/>
        </w:rPr>
        <w:t xml:space="preserve">, on sunnuntaina 18.7. klo 12-13.45. Vuoden 2020 kirjojaan esittelevät kirjailija Lilli Kaakinen, teos Lipan alta, kirjailija Marja-Stiina Suihko, teokset Mummon ja Tirpun retkikirja ja Orpopojan valssi. Tilaisuudessa palkitaan Kainuun Kirjallisuuspalkinnon saanut kirjailija Risto Kormilainen. Hän myös esittelee kirjansa Lukemisen avartava tie.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KAINUUN OPISTOLLA</w:t>
      </w:r>
      <w:r>
        <w:rPr>
          <w:rFonts w:ascii="Times New Roman" w:hAnsi="Times New Roman" w:cs="Times New Roman" w:eastAsia="Times New Roman"/>
          <w:color w:val="auto"/>
          <w:spacing w:val="0"/>
          <w:position w:val="0"/>
          <w:sz w:val="24"/>
          <w:shd w:fill="auto" w:val="clear"/>
        </w:rPr>
        <w:t xml:space="preserve"> alkaa Elämäntarinoiden kirjoittajakoulutus 21-22.5.2021. Koulutukseen mahtuu vielä! Ilmoittautuminen Kainuun Opisto 044 2990 826 tai sinikka.korhonen@kainuunopisto.fi.</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KIRJASAMPO</w:t>
      </w:r>
      <w:r>
        <w:rPr>
          <w:rFonts w:ascii="Times New Roman" w:hAnsi="Times New Roman" w:cs="Times New Roman" w:eastAsia="Times New Roman"/>
          <w:color w:val="auto"/>
          <w:spacing w:val="0"/>
          <w:position w:val="0"/>
          <w:sz w:val="24"/>
          <w:shd w:fill="auto" w:val="clear"/>
        </w:rPr>
        <w:t xml:space="preserve"> on menettelytapa saada kirjansa julkaisutiedot esiin.  KAINUUN KAUPUNGINKIRJASTOLTA saamamme tiedon mukaan kotimaisia kirjailijatietoja tai täydennyksiä teostietoihin voi kuka tahansa ilmoittaa KirjaSampoon verkkolomakkeen kautta: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https://www.kirjasampo.fi/fi/node/9550</w:t>
        </w:r>
      </w:hyperlink>
      <w:r>
        <w:rPr>
          <w:rFonts w:ascii="Times New Roman" w:hAnsi="Times New Roman" w:cs="Times New Roman" w:eastAsia="Times New Roman"/>
          <w:color w:val="auto"/>
          <w:spacing w:val="0"/>
          <w:position w:val="0"/>
          <w:sz w:val="24"/>
          <w:shd w:fill="auto" w:val="clear"/>
        </w:rPr>
        <w:t xml:space="preserve">. Ennen lomakkeen täyttämistä kannattaa tutustua näihin ohjeisiin: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https://www.kirjasampo.fi/fi/node9551</w:t>
        </w:r>
      </w:hyperlink>
      <w:r>
        <w:rPr>
          <w:rFonts w:ascii="Times New Roman" w:hAnsi="Times New Roman" w:cs="Times New Roman" w:eastAsia="Times New Roman"/>
          <w:color w:val="auto"/>
          <w:spacing w:val="0"/>
          <w:position w:val="0"/>
          <w:sz w:val="24"/>
          <w:shd w:fill="auto" w:val="clear"/>
        </w:rPr>
        <w:t xml:space="preserve">. Jos KirjaSammosta löytyy virheellistä tietoa tai jokin tietoa puuttuu, viestiä asiasta voi laittaa palautelomakkeella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https://www.kirjasampo.fi/fi/palaute</w:t>
        </w:r>
      </w:hyperlink>
      <w:r>
        <w:rPr>
          <w:rFonts w:ascii="Times New Roman" w:hAnsi="Times New Roman" w:cs="Times New Roman" w:eastAsia="Times New Roman"/>
          <w:color w:val="auto"/>
          <w:spacing w:val="0"/>
          <w:position w:val="0"/>
          <w:sz w:val="24"/>
          <w:shd w:fill="auto" w:val="clear"/>
        </w:rPr>
        <w:t xml:space="preserve"> tai sähköpostilla kirjasampo@kirjastot.fi</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UUSI KIRJA </w:t>
      </w:r>
      <w:r>
        <w:rPr>
          <w:rFonts w:ascii="Times New Roman" w:hAnsi="Times New Roman" w:cs="Times New Roman" w:eastAsia="Times New Roman"/>
          <w:color w:val="auto"/>
          <w:spacing w:val="0"/>
          <w:position w:val="0"/>
          <w:sz w:val="24"/>
          <w:shd w:fill="auto" w:val="clear"/>
        </w:rPr>
        <w:t xml:space="preserve">ideasta luoda kiitosta ja muistaa äitejä, joita emme koskaan osaa lapsena ja nuorena kiittää tarpeeksi. Kevään juhlia ajatellen on jäsenemme k</w:t>
      </w:r>
      <w:r>
        <w:rPr>
          <w:rFonts w:ascii="Times New Roman" w:hAnsi="Times New Roman" w:cs="Times New Roman" w:eastAsia="Times New Roman"/>
          <w:b/>
          <w:color w:val="auto"/>
          <w:spacing w:val="0"/>
          <w:position w:val="0"/>
          <w:sz w:val="24"/>
          <w:shd w:fill="auto" w:val="clear"/>
        </w:rPr>
        <w:t xml:space="preserve">irjailija Anita Korhonen</w:t>
      </w:r>
      <w:r>
        <w:rPr>
          <w:rFonts w:ascii="Times New Roman" w:hAnsi="Times New Roman" w:cs="Times New Roman" w:eastAsia="Times New Roman"/>
          <w:color w:val="auto"/>
          <w:spacing w:val="0"/>
          <w:position w:val="0"/>
          <w:sz w:val="24"/>
          <w:shd w:fill="auto" w:val="clear"/>
        </w:rPr>
        <w:t xml:space="preserve"> koonnut pienen kirjan </w:t>
      </w:r>
      <w:r>
        <w:rPr>
          <w:rFonts w:ascii="Times New Roman" w:hAnsi="Times New Roman" w:cs="Times New Roman" w:eastAsia="Times New Roman"/>
          <w:b/>
          <w:color w:val="auto"/>
          <w:spacing w:val="0"/>
          <w:position w:val="0"/>
          <w:sz w:val="24"/>
          <w:shd w:fill="auto" w:val="clear"/>
        </w:rPr>
        <w:t xml:space="preserve">KIITOS ÄITI, kiitoskirjeitä vuosilta 1944-2020</w:t>
      </w:r>
      <w:r>
        <w:rPr>
          <w:rFonts w:ascii="Times New Roman" w:hAnsi="Times New Roman" w:cs="Times New Roman" w:eastAsia="Times New Roman"/>
          <w:color w:val="auto"/>
          <w:spacing w:val="0"/>
          <w:position w:val="0"/>
          <w:sz w:val="24"/>
          <w:shd w:fill="auto" w:val="clear"/>
        </w:rPr>
        <w:t xml:space="preserve">. Kirja sisältää omakohtaisia tositapahtumia sotien aikana ja jälkeen. Tiedustelut julkaisijalta Paltamon Kirjapaino, puh 08-871999.</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3212" w:dyaOrig="4655">
          <v:rect xmlns:o="urn:schemas-microsoft-com:office:office" xmlns:v="urn:schemas-microsoft-com:vml" id="rectole0000000000" style="width:160.600000pt;height:232.7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Anita 2,5 v mummonsa kanssa vuonna 1946. Kuva on Anita Korhosen.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kirjasampo.fi/fi/node9551" Id="docRId1" Type="http://schemas.openxmlformats.org/officeDocument/2006/relationships/hyperlink" /><Relationship Target="embeddings/oleObject0.bin" Id="docRId3" Type="http://schemas.openxmlformats.org/officeDocument/2006/relationships/oleObject" /><Relationship Target="numbering.xml" Id="docRId5" Type="http://schemas.openxmlformats.org/officeDocument/2006/relationships/numbering" /><Relationship TargetMode="External" Target="https://www.kirjasampo.fi/fi/node/9550" Id="docRId0" Type="http://schemas.openxmlformats.org/officeDocument/2006/relationships/hyperlink" /><Relationship TargetMode="External" Target="https://www.kirjasampo.fi/fi/palaute" Id="docRId2" Type="http://schemas.openxmlformats.org/officeDocument/2006/relationships/hyperlink" /><Relationship Target="media/image0.wmf" Id="docRId4" Type="http://schemas.openxmlformats.org/officeDocument/2006/relationships/image" /><Relationship Target="styles.xml" Id="docRId6" Type="http://schemas.openxmlformats.org/officeDocument/2006/relationships/styles" /></Relationships>
</file>